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1Д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Сложение и вычитание с числом 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стр.70, №1, №? выполнить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обозначить буквой безударный гласный звук?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стр.83, упр.5 выполнить в тетради.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Семейные поколения. Моя семья в прошлом и настоящем.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учебник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c2d2e"/>
                <w:sz w:val="24"/>
                <w:szCs w:val="24"/>
                <w:highlight w:val="white"/>
                <w:rtl w:val="0"/>
              </w:rPr>
              <w:t xml:space="preserve">стр.65-65 читать, нарисовать рисунок по теме.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способам организации игровых площадок.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Cферум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https://web.vk.me/convo/2000000011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посмотреть видеоурок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https://ya.ru/video/preview/14808164807706320972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.ru/video/preview/14808164807706320972" TargetMode="External"/><Relationship Id="rId10" Type="http://schemas.openxmlformats.org/officeDocument/2006/relationships/hyperlink" Target="https://web.vk.me/convo/2000000011" TargetMode="External"/><Relationship Id="rId9" Type="http://schemas.openxmlformats.org/officeDocument/2006/relationships/hyperlink" Target="https://web.vk.me/convo/2000000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b.vk.me/convo/2000000011" TargetMode="External"/><Relationship Id="rId8" Type="http://schemas.openxmlformats.org/officeDocument/2006/relationships/hyperlink" Target="https://web.vk.me/convo/20000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OlLQif4I8pWXz82tJ/IEAyCRrg==">CgMxLjAyCGguZ2pkZ3hzOAByITFzM2o3N3RaMURsZGNsbkNoZzFWX2hFc1NVY19lTUdkWg==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2023-12-17T15:51:00Z</dcterms:created>
  <dc:creator>oshi1</dc:creator>
</cp:coreProperties>
</file>